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ED" w:rsidRPr="00FB66ED" w:rsidRDefault="00FB66ED">
      <w:pPr>
        <w:rPr>
          <w:b/>
          <w:sz w:val="32"/>
          <w:szCs w:val="32"/>
        </w:rPr>
      </w:pPr>
      <w:r>
        <w:rPr>
          <w:b/>
          <w:sz w:val="32"/>
          <w:szCs w:val="32"/>
        </w:rPr>
        <w:t>D-day:</w:t>
      </w:r>
      <w:r>
        <w:rPr>
          <w:b/>
          <w:sz w:val="32"/>
          <w:szCs w:val="32"/>
          <w:lang w:val="en"/>
        </w:rPr>
        <w:t xml:space="preserve"> June 6 </w:t>
      </w:r>
      <w:r w:rsidRPr="00FB66ED">
        <w:rPr>
          <w:b/>
          <w:sz w:val="32"/>
          <w:szCs w:val="32"/>
          <w:lang w:val="en"/>
        </w:rPr>
        <w:t>1944</w:t>
      </w:r>
    </w:p>
    <w:p w:rsidR="00FB66ED" w:rsidRDefault="00DF5770">
      <w:r w:rsidRPr="00FB66ED">
        <w:t>D-day</w:t>
      </w:r>
      <w:r w:rsidR="00FB66ED" w:rsidRPr="00FB66ED">
        <w:t xml:space="preserve"> was an important event in </w:t>
      </w:r>
      <w:r w:rsidRPr="00FB66ED">
        <w:t>Canadian</w:t>
      </w:r>
      <w:r w:rsidR="00FB66ED" w:rsidRPr="00FB66ED">
        <w:t xml:space="preserve"> history.  </w:t>
      </w:r>
      <w:r w:rsidRPr="00FB66ED">
        <w:t>Without</w:t>
      </w:r>
      <w:r w:rsidR="00FB66ED" w:rsidRPr="00FB66ED">
        <w:t xml:space="preserve"> it, </w:t>
      </w:r>
      <w:r w:rsidRPr="00FB66ED">
        <w:t>Canada</w:t>
      </w:r>
      <w:r w:rsidR="00FB66ED" w:rsidRPr="00FB66ED">
        <w:t xml:space="preserve"> might </w:t>
      </w:r>
      <w:r w:rsidR="00FB66ED">
        <w:t xml:space="preserve">have been part of a </w:t>
      </w:r>
      <w:r>
        <w:t>Nazi</w:t>
      </w:r>
      <w:r w:rsidR="00FB66ED">
        <w:t xml:space="preserve"> empire. It was also a decisive allied victory, marking the start of the</w:t>
      </w:r>
      <w:r w:rsidR="00FB66ED" w:rsidRPr="00FB66ED">
        <w:t xml:space="preserve"> </w:t>
      </w:r>
      <w:r w:rsidRPr="00FB66ED">
        <w:t>Nazis</w:t>
      </w:r>
      <w:r w:rsidR="00FB66ED" w:rsidRPr="00FB66ED">
        <w:t xml:space="preserve"> </w:t>
      </w:r>
      <w:r w:rsidR="00FB66ED">
        <w:t xml:space="preserve">being pushed </w:t>
      </w:r>
      <w:r w:rsidR="00FB66ED" w:rsidRPr="00FB66ED">
        <w:t xml:space="preserve">out of </w:t>
      </w:r>
      <w:r w:rsidRPr="00FB66ED">
        <w:t>France</w:t>
      </w:r>
      <w:r w:rsidR="00FB66ED">
        <w:t xml:space="preserve"> O</w:t>
      </w:r>
      <w:r w:rsidR="00FB66ED" w:rsidRPr="00FB66ED">
        <w:t>ne year after</w:t>
      </w:r>
      <w:r w:rsidR="00FB66ED">
        <w:t xml:space="preserve"> </w:t>
      </w:r>
      <w:r>
        <w:t>Normandy</w:t>
      </w:r>
      <w:r w:rsidR="00FB66ED">
        <w:t xml:space="preserve">, </w:t>
      </w:r>
      <w:r>
        <w:t>World War II</w:t>
      </w:r>
      <w:r w:rsidR="00FB66ED">
        <w:t xml:space="preserve"> ended</w:t>
      </w:r>
      <w:r w:rsidR="00323405">
        <w:t>.</w:t>
      </w:r>
    </w:p>
    <w:p w:rsidR="00323405" w:rsidRDefault="00DF5770">
      <w:r w:rsidRPr="00323405">
        <w:t>Today</w:t>
      </w:r>
      <w:r w:rsidR="00323405" w:rsidRPr="00323405">
        <w:t xml:space="preserve">, many </w:t>
      </w:r>
      <w:r w:rsidRPr="00323405">
        <w:t>Cana</w:t>
      </w:r>
      <w:r>
        <w:t>d</w:t>
      </w:r>
      <w:r w:rsidRPr="00323405">
        <w:t>ians</w:t>
      </w:r>
      <w:r w:rsidR="00323405" w:rsidRPr="00323405">
        <w:t xml:space="preserve"> still remember what happened on those beaches during </w:t>
      </w:r>
      <w:r w:rsidRPr="00323405">
        <w:t>World War</w:t>
      </w:r>
      <w:r w:rsidR="00323405" w:rsidRPr="00323405">
        <w:t xml:space="preserve"> II</w:t>
      </w:r>
      <w:r w:rsidR="00323405">
        <w:t>.</w:t>
      </w:r>
    </w:p>
    <w:p w:rsidR="00323405" w:rsidRDefault="00195B6C">
      <w:pPr>
        <w:rPr>
          <w:b/>
          <w:sz w:val="32"/>
          <w:szCs w:val="32"/>
        </w:rPr>
      </w:pPr>
      <w:r>
        <w:rPr>
          <w:b/>
          <w:sz w:val="32"/>
          <w:szCs w:val="32"/>
        </w:rPr>
        <w:t>Alexander graham bell invents the telephone</w:t>
      </w:r>
      <w:proofErr w:type="gramStart"/>
      <w:r>
        <w:rPr>
          <w:b/>
          <w:sz w:val="32"/>
          <w:szCs w:val="32"/>
        </w:rPr>
        <w:t>:1876</w:t>
      </w:r>
      <w:proofErr w:type="gramEnd"/>
    </w:p>
    <w:p w:rsidR="00195B6C" w:rsidRDefault="00DF5770">
      <w:r w:rsidRPr="00195B6C">
        <w:t>When</w:t>
      </w:r>
      <w:r w:rsidR="00195B6C" w:rsidRPr="00195B6C">
        <w:t xml:space="preserve"> alexander graham bell first invented the telephone, he had no idea how revolutionary it would be</w:t>
      </w:r>
      <w:r w:rsidR="00195B6C">
        <w:t>.</w:t>
      </w:r>
    </w:p>
    <w:p w:rsidR="00195B6C" w:rsidRDefault="000A595E">
      <w:r w:rsidRPr="000A595E">
        <w:t>By the end of 2009, there were a total of nearly 6 billion mobile and fixed-line subscribers worldwide</w:t>
      </w:r>
      <w:r>
        <w:t>, and this number will continue to grow.</w:t>
      </w:r>
    </w:p>
    <w:p w:rsidR="000A595E" w:rsidRDefault="000A595E">
      <w:r>
        <w:t>This has not only affected Canadian history, but also global history, because an extremely large portion of people use phones.</w:t>
      </w:r>
    </w:p>
    <w:p w:rsidR="000A595E" w:rsidRDefault="000A595E">
      <w:pPr>
        <w:rPr>
          <w:sz w:val="32"/>
          <w:szCs w:val="32"/>
        </w:rPr>
      </w:pPr>
      <w:r>
        <w:rPr>
          <w:b/>
          <w:sz w:val="32"/>
          <w:szCs w:val="32"/>
        </w:rPr>
        <w:t>French and Indian war</w:t>
      </w:r>
    </w:p>
    <w:p w:rsidR="00DF5770" w:rsidRDefault="00DF5770">
      <w:r>
        <w:t xml:space="preserve">Although it is one of north America’s “forgotten wars” it was very important because </w:t>
      </w:r>
      <w:r w:rsidR="000A595E">
        <w:t>This war led to Canada becoming a British</w:t>
      </w:r>
      <w:r>
        <w:t xml:space="preserve"> colony, which moulded Canada into what it is today, by creating British ties, and making it an English speaking nation, but also leaving the French speaking parts with Canada too. </w:t>
      </w:r>
    </w:p>
    <w:p w:rsidR="005D0020" w:rsidRPr="005D0020" w:rsidRDefault="005D0020" w:rsidP="005D0020">
      <w:pPr>
        <w:rPr>
          <w:lang w:val="en-US"/>
        </w:rPr>
      </w:pPr>
      <w:r w:rsidRPr="005D0020">
        <w:rPr>
          <w:lang w:val="en-US"/>
        </w:rPr>
        <w:t>Works Cited</w:t>
      </w:r>
    </w:p>
    <w:p w:rsidR="005D0020" w:rsidRPr="005D0020" w:rsidRDefault="005D0020" w:rsidP="005D0020">
      <w:pPr>
        <w:rPr>
          <w:lang w:val="en-US"/>
        </w:rPr>
      </w:pPr>
      <w:r w:rsidRPr="005D0020">
        <w:rPr>
          <w:lang w:val="en-US"/>
        </w:rPr>
        <w:t xml:space="preserve">.. </w:t>
      </w:r>
      <w:proofErr w:type="gramStart"/>
      <w:r w:rsidRPr="005D0020">
        <w:rPr>
          <w:lang w:val="en-US"/>
        </w:rPr>
        <w:t>"Telephone - Wikipedia, the free encyclopedia."</w:t>
      </w:r>
      <w:proofErr w:type="gramEnd"/>
      <w:r w:rsidRPr="005D0020">
        <w:rPr>
          <w:lang w:val="en-US"/>
        </w:rPr>
        <w:t xml:space="preserve"> </w:t>
      </w:r>
      <w:proofErr w:type="gramStart"/>
      <w:r w:rsidRPr="005D0020">
        <w:rPr>
          <w:i/>
          <w:iCs/>
          <w:lang w:val="en-US"/>
        </w:rPr>
        <w:t>Wikipedia, the free encyclopedia</w:t>
      </w:r>
      <w:r w:rsidRPr="005D0020">
        <w:rPr>
          <w:lang w:val="en-US"/>
        </w:rPr>
        <w:t>.</w:t>
      </w:r>
      <w:proofErr w:type="gramEnd"/>
      <w:r w:rsidRPr="005D0020">
        <w:rPr>
          <w:lang w:val="en-US"/>
        </w:rPr>
        <w:t xml:space="preserve"> </w:t>
      </w:r>
      <w:proofErr w:type="spellStart"/>
      <w:proofErr w:type="gramStart"/>
      <w:r w:rsidRPr="005D0020">
        <w:rPr>
          <w:lang w:val="en-US"/>
        </w:rPr>
        <w:t>N.p</w:t>
      </w:r>
      <w:proofErr w:type="spellEnd"/>
      <w:proofErr w:type="gramEnd"/>
      <w:r w:rsidRPr="005D0020">
        <w:rPr>
          <w:lang w:val="en-US"/>
        </w:rPr>
        <w:t xml:space="preserve">., </w:t>
      </w:r>
      <w:proofErr w:type="spellStart"/>
      <w:r w:rsidRPr="005D0020">
        <w:rPr>
          <w:lang w:val="en-US"/>
        </w:rPr>
        <w:t>n.d.</w:t>
      </w:r>
      <w:proofErr w:type="spellEnd"/>
      <w:r w:rsidRPr="005D0020">
        <w:rPr>
          <w:lang w:val="en-US"/>
        </w:rPr>
        <w:t xml:space="preserve"> Web. 14 Sept. 2011. &lt;http://en.wikipedia.org/wiki/Telephone&gt;.</w:t>
      </w:r>
    </w:p>
    <w:p w:rsidR="005D0020" w:rsidRPr="005D0020" w:rsidRDefault="005D0020" w:rsidP="005D0020">
      <w:pPr>
        <w:rPr>
          <w:lang w:val="en-US"/>
        </w:rPr>
      </w:pPr>
      <w:r w:rsidRPr="005D0020">
        <w:rPr>
          <w:lang w:val="en-US"/>
        </w:rPr>
        <w:t xml:space="preserve">"Alexander Graham Bell - Biography." </w:t>
      </w:r>
      <w:proofErr w:type="gramStart"/>
      <w:r w:rsidRPr="005D0020">
        <w:rPr>
          <w:i/>
          <w:iCs/>
          <w:lang w:val="en-US"/>
        </w:rPr>
        <w:t>Inventors</w:t>
      </w:r>
      <w:r w:rsidRPr="005D0020">
        <w:rPr>
          <w:lang w:val="en-US"/>
        </w:rPr>
        <w:t>.</w:t>
      </w:r>
      <w:proofErr w:type="gramEnd"/>
      <w:r w:rsidRPr="005D0020">
        <w:rPr>
          <w:lang w:val="en-US"/>
        </w:rPr>
        <w:t xml:space="preserve"> </w:t>
      </w:r>
      <w:proofErr w:type="spellStart"/>
      <w:proofErr w:type="gramStart"/>
      <w:r w:rsidRPr="005D0020">
        <w:rPr>
          <w:lang w:val="en-US"/>
        </w:rPr>
        <w:t>N.p</w:t>
      </w:r>
      <w:proofErr w:type="spellEnd"/>
      <w:proofErr w:type="gramEnd"/>
      <w:r w:rsidRPr="005D0020">
        <w:rPr>
          <w:lang w:val="en-US"/>
        </w:rPr>
        <w:t xml:space="preserve">., </w:t>
      </w:r>
      <w:proofErr w:type="spellStart"/>
      <w:r w:rsidRPr="005D0020">
        <w:rPr>
          <w:lang w:val="en-US"/>
        </w:rPr>
        <w:t>n.d.</w:t>
      </w:r>
      <w:proofErr w:type="spellEnd"/>
      <w:r w:rsidRPr="005D0020">
        <w:rPr>
          <w:lang w:val="en-US"/>
        </w:rPr>
        <w:t xml:space="preserve"> Web. 14 Sept. 2011. &lt;http://inventors.about.com/library/inventors/bltelephone2.htm&gt;.</w:t>
      </w:r>
    </w:p>
    <w:p w:rsidR="005D0020" w:rsidRPr="005D0020" w:rsidRDefault="005D0020" w:rsidP="005D0020">
      <w:pPr>
        <w:rPr>
          <w:lang w:val="en-US"/>
        </w:rPr>
      </w:pPr>
      <w:r w:rsidRPr="005D0020">
        <w:rPr>
          <w:lang w:val="en-US"/>
        </w:rPr>
        <w:t xml:space="preserve">"Alexander Graham Bell - Biography." </w:t>
      </w:r>
      <w:proofErr w:type="gramStart"/>
      <w:r w:rsidRPr="005D0020">
        <w:rPr>
          <w:i/>
          <w:iCs/>
          <w:lang w:val="en-US"/>
        </w:rPr>
        <w:t>Inventors</w:t>
      </w:r>
      <w:r w:rsidRPr="005D0020">
        <w:rPr>
          <w:lang w:val="en-US"/>
        </w:rPr>
        <w:t>.</w:t>
      </w:r>
      <w:proofErr w:type="gramEnd"/>
      <w:r w:rsidRPr="005D0020">
        <w:rPr>
          <w:lang w:val="en-US"/>
        </w:rPr>
        <w:t xml:space="preserve"> </w:t>
      </w:r>
      <w:proofErr w:type="spellStart"/>
      <w:proofErr w:type="gramStart"/>
      <w:r w:rsidRPr="005D0020">
        <w:rPr>
          <w:lang w:val="en-US"/>
        </w:rPr>
        <w:t>N.p</w:t>
      </w:r>
      <w:proofErr w:type="spellEnd"/>
      <w:proofErr w:type="gramEnd"/>
      <w:r w:rsidRPr="005D0020">
        <w:rPr>
          <w:lang w:val="en-US"/>
        </w:rPr>
        <w:t xml:space="preserve">., </w:t>
      </w:r>
      <w:proofErr w:type="spellStart"/>
      <w:r w:rsidRPr="005D0020">
        <w:rPr>
          <w:lang w:val="en-US"/>
        </w:rPr>
        <w:t>n.d.</w:t>
      </w:r>
      <w:proofErr w:type="spellEnd"/>
      <w:r w:rsidRPr="005D0020">
        <w:rPr>
          <w:lang w:val="en-US"/>
        </w:rPr>
        <w:t xml:space="preserve"> Web. 14 Sept. 2011. &lt;http://inventors.about.com/library/inventors/bltelephone2.htm&gt;.</w:t>
      </w:r>
    </w:p>
    <w:p w:rsidR="005D0020" w:rsidRPr="005D0020" w:rsidRDefault="005D0020" w:rsidP="005D0020">
      <w:pPr>
        <w:rPr>
          <w:lang w:val="en-US"/>
        </w:rPr>
      </w:pPr>
      <w:r w:rsidRPr="005D0020">
        <w:rPr>
          <w:lang w:val="en-US"/>
        </w:rPr>
        <w:t xml:space="preserve">"Alexander Graham Bell - Wikipedia, the free encyclopedia." </w:t>
      </w:r>
      <w:proofErr w:type="gramStart"/>
      <w:r w:rsidRPr="005D0020">
        <w:rPr>
          <w:i/>
          <w:iCs/>
          <w:lang w:val="en-US"/>
        </w:rPr>
        <w:t>Wikipedia, the free encyclopedia</w:t>
      </w:r>
      <w:r w:rsidRPr="005D0020">
        <w:rPr>
          <w:lang w:val="en-US"/>
        </w:rPr>
        <w:t>.</w:t>
      </w:r>
      <w:proofErr w:type="gramEnd"/>
      <w:r w:rsidRPr="005D0020">
        <w:rPr>
          <w:lang w:val="en-US"/>
        </w:rPr>
        <w:t xml:space="preserve"> </w:t>
      </w:r>
      <w:proofErr w:type="spellStart"/>
      <w:proofErr w:type="gramStart"/>
      <w:r w:rsidRPr="005D0020">
        <w:rPr>
          <w:lang w:val="en-US"/>
        </w:rPr>
        <w:t>N.p</w:t>
      </w:r>
      <w:proofErr w:type="spellEnd"/>
      <w:proofErr w:type="gramEnd"/>
      <w:r w:rsidRPr="005D0020">
        <w:rPr>
          <w:lang w:val="en-US"/>
        </w:rPr>
        <w:t xml:space="preserve">., </w:t>
      </w:r>
      <w:proofErr w:type="spellStart"/>
      <w:r w:rsidRPr="005D0020">
        <w:rPr>
          <w:lang w:val="en-US"/>
        </w:rPr>
        <w:t>n.d.</w:t>
      </w:r>
      <w:proofErr w:type="spellEnd"/>
      <w:r w:rsidRPr="005D0020">
        <w:rPr>
          <w:lang w:val="en-US"/>
        </w:rPr>
        <w:t xml:space="preserve"> Web. 14 Sept. 2011. &lt;http://en.wikipedia.org/wiki/Alexander_Graham_Bell&gt;.</w:t>
      </w:r>
    </w:p>
    <w:p w:rsidR="005D0020" w:rsidRPr="005D0020" w:rsidRDefault="005D0020" w:rsidP="005D0020">
      <w:pPr>
        <w:rPr>
          <w:lang w:val="en-US"/>
        </w:rPr>
      </w:pPr>
      <w:r w:rsidRPr="005D0020">
        <w:rPr>
          <w:lang w:val="en-US"/>
        </w:rPr>
        <w:t xml:space="preserve">. </w:t>
      </w:r>
      <w:proofErr w:type="gramStart"/>
      <w:r w:rsidRPr="005D0020">
        <w:rPr>
          <w:lang w:val="en-US"/>
        </w:rPr>
        <w:t>"Normandy landings - Wikipedia, the free encyclopedia."</w:t>
      </w:r>
      <w:proofErr w:type="gramEnd"/>
      <w:r w:rsidRPr="005D0020">
        <w:rPr>
          <w:lang w:val="en-US"/>
        </w:rPr>
        <w:t xml:space="preserve"> </w:t>
      </w:r>
      <w:proofErr w:type="gramStart"/>
      <w:r w:rsidRPr="005D0020">
        <w:rPr>
          <w:i/>
          <w:iCs/>
          <w:lang w:val="en-US"/>
        </w:rPr>
        <w:t>Wikipedia, the free encyclopedia</w:t>
      </w:r>
      <w:r w:rsidRPr="005D0020">
        <w:rPr>
          <w:lang w:val="en-US"/>
        </w:rPr>
        <w:t>.</w:t>
      </w:r>
      <w:proofErr w:type="gramEnd"/>
      <w:r w:rsidRPr="005D0020">
        <w:rPr>
          <w:lang w:val="en-US"/>
        </w:rPr>
        <w:t xml:space="preserve"> </w:t>
      </w:r>
      <w:proofErr w:type="spellStart"/>
      <w:proofErr w:type="gramStart"/>
      <w:r w:rsidRPr="005D0020">
        <w:rPr>
          <w:lang w:val="en-US"/>
        </w:rPr>
        <w:t>N.p</w:t>
      </w:r>
      <w:proofErr w:type="spellEnd"/>
      <w:proofErr w:type="gramEnd"/>
      <w:r w:rsidRPr="005D0020">
        <w:rPr>
          <w:lang w:val="en-US"/>
        </w:rPr>
        <w:t xml:space="preserve">., </w:t>
      </w:r>
      <w:proofErr w:type="spellStart"/>
      <w:r w:rsidRPr="005D0020">
        <w:rPr>
          <w:lang w:val="en-US"/>
        </w:rPr>
        <w:t>n.d.</w:t>
      </w:r>
      <w:proofErr w:type="spellEnd"/>
      <w:r w:rsidRPr="005D0020">
        <w:rPr>
          <w:lang w:val="en-US"/>
        </w:rPr>
        <w:t xml:space="preserve"> Web. 14 Sept. 2011. &lt;http://en.wikipedia.org/wiki/Normandy_landings&gt;.</w:t>
      </w:r>
    </w:p>
    <w:p w:rsidR="005D0020" w:rsidRPr="005D0020" w:rsidRDefault="005D0020" w:rsidP="005D0020">
      <w:pPr>
        <w:rPr>
          <w:lang w:val="en-US"/>
        </w:rPr>
      </w:pPr>
      <w:proofErr w:type="gramStart"/>
      <w:r w:rsidRPr="005D0020">
        <w:rPr>
          <w:lang w:val="en-US"/>
        </w:rPr>
        <w:t>"French and Indian War - Wikipedia, the free encyclopedia."</w:t>
      </w:r>
      <w:proofErr w:type="gramEnd"/>
      <w:r w:rsidRPr="005D0020">
        <w:rPr>
          <w:lang w:val="en-US"/>
        </w:rPr>
        <w:t xml:space="preserve"> </w:t>
      </w:r>
      <w:proofErr w:type="gramStart"/>
      <w:r w:rsidRPr="005D0020">
        <w:rPr>
          <w:i/>
          <w:iCs/>
          <w:lang w:val="en-US"/>
        </w:rPr>
        <w:t>Wikipedia, the free encyclopedia</w:t>
      </w:r>
      <w:r w:rsidRPr="005D0020">
        <w:rPr>
          <w:lang w:val="en-US"/>
        </w:rPr>
        <w:t>.</w:t>
      </w:r>
      <w:proofErr w:type="gramEnd"/>
      <w:r w:rsidRPr="005D0020">
        <w:rPr>
          <w:lang w:val="en-US"/>
        </w:rPr>
        <w:t xml:space="preserve"> </w:t>
      </w:r>
      <w:proofErr w:type="spellStart"/>
      <w:proofErr w:type="gramStart"/>
      <w:r w:rsidRPr="005D0020">
        <w:rPr>
          <w:lang w:val="en-US"/>
        </w:rPr>
        <w:t>N.p</w:t>
      </w:r>
      <w:proofErr w:type="spellEnd"/>
      <w:proofErr w:type="gramEnd"/>
      <w:r w:rsidRPr="005D0020">
        <w:rPr>
          <w:lang w:val="en-US"/>
        </w:rPr>
        <w:t xml:space="preserve">., </w:t>
      </w:r>
      <w:proofErr w:type="spellStart"/>
      <w:r w:rsidRPr="005D0020">
        <w:rPr>
          <w:lang w:val="en-US"/>
        </w:rPr>
        <w:t>n.d.</w:t>
      </w:r>
      <w:proofErr w:type="spellEnd"/>
      <w:r w:rsidRPr="005D0020">
        <w:rPr>
          <w:lang w:val="en-US"/>
        </w:rPr>
        <w:t xml:space="preserve"> Web. 14 Sept. 2011. &lt;http://en.wikipedia.org/wiki/French_and_Indian_War&gt;.</w:t>
      </w:r>
    </w:p>
    <w:p w:rsidR="005D0020" w:rsidRPr="005D0020" w:rsidRDefault="005D0020" w:rsidP="005D0020">
      <w:pPr>
        <w:rPr>
          <w:lang w:val="en-US"/>
        </w:rPr>
      </w:pPr>
      <w:proofErr w:type="gramStart"/>
      <w:r w:rsidRPr="005D0020">
        <w:rPr>
          <w:lang w:val="en-US"/>
        </w:rPr>
        <w:lastRenderedPageBreak/>
        <w:t>"Normandy landings - Wikipedia, the free encyclopedia."</w:t>
      </w:r>
      <w:proofErr w:type="gramEnd"/>
      <w:r w:rsidRPr="005D0020">
        <w:rPr>
          <w:lang w:val="en-US"/>
        </w:rPr>
        <w:t xml:space="preserve"> </w:t>
      </w:r>
      <w:proofErr w:type="gramStart"/>
      <w:r w:rsidRPr="005D0020">
        <w:rPr>
          <w:i/>
          <w:iCs/>
          <w:lang w:val="en-US"/>
        </w:rPr>
        <w:t>Wikipedia, the free encyclopedia</w:t>
      </w:r>
      <w:r w:rsidRPr="005D0020">
        <w:rPr>
          <w:lang w:val="en-US"/>
        </w:rPr>
        <w:t>.</w:t>
      </w:r>
      <w:proofErr w:type="gramEnd"/>
      <w:r w:rsidRPr="005D0020">
        <w:rPr>
          <w:lang w:val="en-US"/>
        </w:rPr>
        <w:t xml:space="preserve"> </w:t>
      </w:r>
      <w:proofErr w:type="spellStart"/>
      <w:proofErr w:type="gramStart"/>
      <w:r w:rsidRPr="005D0020">
        <w:rPr>
          <w:lang w:val="en-US"/>
        </w:rPr>
        <w:t>N.p</w:t>
      </w:r>
      <w:proofErr w:type="spellEnd"/>
      <w:proofErr w:type="gramEnd"/>
      <w:r w:rsidRPr="005D0020">
        <w:rPr>
          <w:lang w:val="en-US"/>
        </w:rPr>
        <w:t xml:space="preserve">., </w:t>
      </w:r>
      <w:proofErr w:type="spellStart"/>
      <w:r w:rsidRPr="005D0020">
        <w:rPr>
          <w:lang w:val="en-US"/>
        </w:rPr>
        <w:t>n.d.</w:t>
      </w:r>
      <w:proofErr w:type="spellEnd"/>
      <w:r w:rsidRPr="005D0020">
        <w:rPr>
          <w:lang w:val="en-US"/>
        </w:rPr>
        <w:t xml:space="preserve"> Web. 14 Sept. 2011. &lt;http://en.wikipedia.org/wiki/Normandy_landings&gt;.</w:t>
      </w:r>
    </w:p>
    <w:p w:rsidR="005D0020" w:rsidRPr="005D0020" w:rsidRDefault="005D0020" w:rsidP="005D0020">
      <w:pPr>
        <w:rPr>
          <w:lang w:val="en-US"/>
        </w:rPr>
      </w:pPr>
      <w:proofErr w:type="gramStart"/>
      <w:r w:rsidRPr="005D0020">
        <w:rPr>
          <w:lang w:val="en-US"/>
        </w:rPr>
        <w:t>"The Canadian Encyclopedia."</w:t>
      </w:r>
      <w:proofErr w:type="gramEnd"/>
      <w:r w:rsidRPr="005D0020">
        <w:rPr>
          <w:lang w:val="en-US"/>
        </w:rPr>
        <w:t xml:space="preserve"> </w:t>
      </w:r>
      <w:proofErr w:type="gramStart"/>
      <w:r w:rsidRPr="005D0020">
        <w:rPr>
          <w:i/>
          <w:iCs/>
          <w:lang w:val="en-US"/>
        </w:rPr>
        <w:t>The Canadian Encyclopedia</w:t>
      </w:r>
      <w:r w:rsidRPr="005D0020">
        <w:rPr>
          <w:lang w:val="en-US"/>
        </w:rPr>
        <w:t>.</w:t>
      </w:r>
      <w:proofErr w:type="gramEnd"/>
      <w:r w:rsidRPr="005D0020">
        <w:rPr>
          <w:lang w:val="en-US"/>
        </w:rPr>
        <w:t xml:space="preserve"> </w:t>
      </w:r>
      <w:proofErr w:type="spellStart"/>
      <w:proofErr w:type="gramStart"/>
      <w:r w:rsidRPr="005D0020">
        <w:rPr>
          <w:lang w:val="en-US"/>
        </w:rPr>
        <w:t>N.p</w:t>
      </w:r>
      <w:proofErr w:type="spellEnd"/>
      <w:proofErr w:type="gramEnd"/>
      <w:r w:rsidRPr="005D0020">
        <w:rPr>
          <w:lang w:val="en-US"/>
        </w:rPr>
        <w:t xml:space="preserve">., </w:t>
      </w:r>
      <w:proofErr w:type="spellStart"/>
      <w:r w:rsidRPr="005D0020">
        <w:rPr>
          <w:lang w:val="en-US"/>
        </w:rPr>
        <w:t>n.d.</w:t>
      </w:r>
      <w:proofErr w:type="spellEnd"/>
      <w:r w:rsidRPr="005D0020">
        <w:rPr>
          <w:lang w:val="en-US"/>
        </w:rPr>
        <w:t xml:space="preserve"> Web. 14 Sept. 2011. &lt;http://www.thecanadianencyclopedia.com/index.cfm?PgNm=TCETimeline&gt;.</w:t>
      </w:r>
    </w:p>
    <w:p w:rsidR="005D0020" w:rsidRPr="005D0020" w:rsidRDefault="005D0020" w:rsidP="005D0020">
      <w:pPr>
        <w:rPr>
          <w:lang w:val="en-US"/>
        </w:rPr>
      </w:pPr>
    </w:p>
    <w:p w:rsidR="005D0020" w:rsidRPr="005D0020" w:rsidRDefault="005D0020" w:rsidP="005D0020">
      <w:pPr>
        <w:rPr>
          <w:lang w:val="en-US"/>
        </w:rPr>
      </w:pPr>
    </w:p>
    <w:p w:rsidR="005D0020" w:rsidRPr="005D0020" w:rsidRDefault="005D0020" w:rsidP="005D0020">
      <w:pPr>
        <w:rPr>
          <w:i/>
          <w:iCs/>
          <w:lang w:val="en-US"/>
        </w:rPr>
      </w:pPr>
      <w:proofErr w:type="gramStart"/>
      <w:r w:rsidRPr="005D0020">
        <w:rPr>
          <w:i/>
          <w:iCs/>
          <w:lang w:val="en-US"/>
        </w:rPr>
        <w:t>MLA formatting by BibMe.org.</w:t>
      </w:r>
      <w:proofErr w:type="gramEnd"/>
    </w:p>
    <w:p w:rsidR="005D0020" w:rsidRPr="000A595E" w:rsidRDefault="005D0020">
      <w:bookmarkStart w:id="0" w:name="_GoBack"/>
      <w:bookmarkEnd w:id="0"/>
    </w:p>
    <w:sectPr w:rsidR="005D0020" w:rsidRPr="000A595E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CDB" w:rsidRDefault="00D23CDB" w:rsidP="00FB66ED">
      <w:pPr>
        <w:spacing w:after="0" w:line="240" w:lineRule="auto"/>
      </w:pPr>
      <w:r>
        <w:separator/>
      </w:r>
    </w:p>
  </w:endnote>
  <w:endnote w:type="continuationSeparator" w:id="0">
    <w:p w:rsidR="00D23CDB" w:rsidRDefault="00D23CDB" w:rsidP="00FB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CDB" w:rsidRDefault="00D23CDB" w:rsidP="00FB66ED">
      <w:pPr>
        <w:spacing w:after="0" w:line="240" w:lineRule="auto"/>
      </w:pPr>
      <w:r>
        <w:separator/>
      </w:r>
    </w:p>
  </w:footnote>
  <w:footnote w:type="continuationSeparator" w:id="0">
    <w:p w:rsidR="00D23CDB" w:rsidRDefault="00D23CDB" w:rsidP="00FB6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6ED" w:rsidRPr="00FB66ED" w:rsidRDefault="00FB66ED">
    <w:pPr>
      <w:pStyle w:val="Header"/>
      <w:rPr>
        <w:rFonts w:asciiTheme="majorHAnsi" w:hAnsiTheme="majorHAnsi"/>
        <w:b/>
        <w:sz w:val="40"/>
        <w:szCs w:val="40"/>
      </w:rPr>
    </w:pPr>
    <w:r>
      <w:rPr>
        <w:rFonts w:asciiTheme="majorHAnsi" w:hAnsiTheme="majorHAnsi"/>
        <w:sz w:val="40"/>
        <w:szCs w:val="40"/>
      </w:rPr>
      <w:t xml:space="preserve">                          </w:t>
    </w:r>
    <w:r w:rsidRPr="00FB66ED">
      <w:rPr>
        <w:rFonts w:asciiTheme="majorHAnsi" w:hAnsiTheme="majorHAnsi"/>
        <w:b/>
        <w:sz w:val="40"/>
        <w:szCs w:val="40"/>
      </w:rPr>
      <w:t>Canadian identity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6ED"/>
    <w:rsid w:val="000A595E"/>
    <w:rsid w:val="00195B6C"/>
    <w:rsid w:val="003130D7"/>
    <w:rsid w:val="00323405"/>
    <w:rsid w:val="005D0020"/>
    <w:rsid w:val="00C54D84"/>
    <w:rsid w:val="00D23CDB"/>
    <w:rsid w:val="00DF5770"/>
    <w:rsid w:val="00FB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ED"/>
  </w:style>
  <w:style w:type="paragraph" w:styleId="Footer">
    <w:name w:val="footer"/>
    <w:basedOn w:val="Normal"/>
    <w:link w:val="FooterChar"/>
    <w:uiPriority w:val="99"/>
    <w:unhideWhenUsed/>
    <w:rsid w:val="00FB6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ED"/>
  </w:style>
  <w:style w:type="paragraph" w:styleId="Footer">
    <w:name w:val="footer"/>
    <w:basedOn w:val="Normal"/>
    <w:link w:val="FooterChar"/>
    <w:uiPriority w:val="99"/>
    <w:unhideWhenUsed/>
    <w:rsid w:val="00FB6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2</cp:revision>
  <dcterms:created xsi:type="dcterms:W3CDTF">2011-09-14T22:08:00Z</dcterms:created>
  <dcterms:modified xsi:type="dcterms:W3CDTF">2011-09-14T23:16:00Z</dcterms:modified>
</cp:coreProperties>
</file>